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73" w:rsidRDefault="004D3261" w:rsidP="00922301">
      <w:pPr>
        <w:ind w:left="-1418" w:firstLine="1418"/>
        <w:rPr>
          <w:noProof/>
          <w:lang w:eastAsia="en-GB"/>
        </w:rPr>
      </w:pPr>
      <w:r>
        <w:rPr>
          <w:noProof/>
          <w:lang w:eastAsia="en-GB"/>
        </w:rPr>
        <w:drawing>
          <wp:inline distT="0" distB="0" distL="0" distR="0" wp14:anchorId="76663604" wp14:editId="4A331F14">
            <wp:extent cx="672465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329" t="15202" r="15791" b="29289"/>
                    <a:stretch/>
                  </pic:blipFill>
                  <pic:spPr bwMode="auto">
                    <a:xfrm>
                      <a:off x="0" y="0"/>
                      <a:ext cx="6733928" cy="2556222"/>
                    </a:xfrm>
                    <a:prstGeom prst="rect">
                      <a:avLst/>
                    </a:prstGeom>
                    <a:ln>
                      <a:noFill/>
                    </a:ln>
                    <a:extLst>
                      <a:ext uri="{53640926-AAD7-44D8-BBD7-CCE9431645EC}">
                        <a14:shadowObscured xmlns:a14="http://schemas.microsoft.com/office/drawing/2010/main"/>
                      </a:ext>
                    </a:extLst>
                  </pic:spPr>
                </pic:pic>
              </a:graphicData>
            </a:graphic>
          </wp:inline>
        </w:drawing>
      </w:r>
    </w:p>
    <w:p w:rsidR="00F36673" w:rsidRDefault="008B797C" w:rsidP="008B797C">
      <w:pPr>
        <w:jc w:val="both"/>
        <w:rPr>
          <w:rFonts w:ascii="Arial" w:hAnsi="Arial" w:cs="Arial"/>
          <w:lang w:eastAsia="en-GB"/>
        </w:rPr>
      </w:pPr>
      <w:r w:rsidRPr="008B797C">
        <w:rPr>
          <w:rFonts w:ascii="Arial" w:hAnsi="Arial" w:cs="Arial"/>
          <w:lang w:eastAsia="en-GB"/>
        </w:rPr>
        <w:t>Thursday 6</w:t>
      </w:r>
      <w:r w:rsidRPr="008B797C">
        <w:rPr>
          <w:rFonts w:ascii="Arial" w:hAnsi="Arial" w:cs="Arial"/>
          <w:vertAlign w:val="superscript"/>
          <w:lang w:eastAsia="en-GB"/>
        </w:rPr>
        <w:t>th</w:t>
      </w:r>
      <w:r w:rsidRPr="008B797C">
        <w:rPr>
          <w:rFonts w:ascii="Arial" w:hAnsi="Arial" w:cs="Arial"/>
          <w:lang w:eastAsia="en-GB"/>
        </w:rPr>
        <w:t xml:space="preserve"> April 2017</w:t>
      </w:r>
    </w:p>
    <w:p w:rsidR="008B797C" w:rsidRPr="008B797C" w:rsidRDefault="008B797C" w:rsidP="008B797C">
      <w:pPr>
        <w:jc w:val="both"/>
        <w:rPr>
          <w:rFonts w:ascii="Arial" w:hAnsi="Arial" w:cs="Arial"/>
          <w:lang w:eastAsia="en-GB"/>
        </w:rPr>
      </w:pPr>
    </w:p>
    <w:p w:rsidR="008B797C" w:rsidRDefault="008B797C" w:rsidP="008B797C">
      <w:pPr>
        <w:spacing w:after="0" w:line="240" w:lineRule="auto"/>
        <w:jc w:val="both"/>
        <w:rPr>
          <w:rFonts w:ascii="Arial" w:eastAsia="Times New Roman" w:hAnsi="Arial" w:cs="Times New Roman"/>
          <w:shd w:val="clear" w:color="auto" w:fill="FFFFFF"/>
        </w:rPr>
      </w:pPr>
      <w:r w:rsidRPr="008B797C">
        <w:rPr>
          <w:rFonts w:ascii="Arial" w:eastAsia="Times New Roman" w:hAnsi="Arial" w:cs="Times New Roman"/>
          <w:shd w:val="clear" w:color="auto" w:fill="FFFFFF"/>
        </w:rPr>
        <w:t>Dear Parents/Carers</w:t>
      </w:r>
      <w:r>
        <w:rPr>
          <w:rFonts w:ascii="Arial" w:eastAsia="Times New Roman" w:hAnsi="Arial" w:cs="Times New Roman"/>
          <w:shd w:val="clear" w:color="auto" w:fill="FFFFFF"/>
        </w:rPr>
        <w:t>,</w:t>
      </w:r>
    </w:p>
    <w:p w:rsidR="008B797C" w:rsidRPr="008B797C" w:rsidRDefault="008B797C" w:rsidP="008B797C">
      <w:pPr>
        <w:spacing w:after="0" w:line="240" w:lineRule="auto"/>
        <w:jc w:val="both"/>
        <w:rPr>
          <w:rFonts w:ascii="Arial" w:eastAsia="Times New Roman" w:hAnsi="Arial" w:cs="Times New Roman"/>
          <w:shd w:val="clear" w:color="auto" w:fill="FFFFFF"/>
        </w:rPr>
      </w:pPr>
    </w:p>
    <w:p w:rsidR="008B797C" w:rsidRPr="008B797C" w:rsidRDefault="008B797C" w:rsidP="008B797C">
      <w:pPr>
        <w:spacing w:after="0" w:line="240" w:lineRule="auto"/>
        <w:ind w:firstLine="720"/>
        <w:jc w:val="both"/>
        <w:rPr>
          <w:rFonts w:ascii="Arial" w:eastAsia="Times New Roman" w:hAnsi="Arial" w:cs="Times New Roman"/>
          <w:shd w:val="clear" w:color="auto" w:fill="FFFFFF"/>
        </w:rPr>
      </w:pPr>
      <w:r w:rsidRPr="008B797C">
        <w:rPr>
          <w:rFonts w:ascii="Arial" w:eastAsia="Times New Roman" w:hAnsi="Arial" w:cs="Times New Roman"/>
        </w:rPr>
        <w:br/>
      </w:r>
      <w:r w:rsidRPr="008B797C">
        <w:rPr>
          <w:rFonts w:ascii="Arial" w:eastAsia="Times New Roman" w:hAnsi="Arial" w:cs="Times New Roman"/>
          <w:shd w:val="clear" w:color="auto" w:fill="FFFFFF"/>
        </w:rPr>
        <w:t xml:space="preserve">I would like to take this opportunity to thank all of our pupils for their hard work and achievements over the last term. I would also like to thank all of our parents/carers for your support and encouragement given to pupils and staff alike during what is always a busy and productive term from Christmas to Easter. </w:t>
      </w:r>
    </w:p>
    <w:p w:rsidR="008B797C" w:rsidRPr="008B797C" w:rsidRDefault="008B797C" w:rsidP="008B797C">
      <w:pPr>
        <w:spacing w:after="0" w:line="240" w:lineRule="auto"/>
        <w:jc w:val="both"/>
        <w:rPr>
          <w:rFonts w:ascii="Arial" w:eastAsia="Times New Roman" w:hAnsi="Arial" w:cs="Times New Roman"/>
          <w:shd w:val="clear" w:color="auto" w:fill="FFFFFF"/>
        </w:rPr>
      </w:pPr>
    </w:p>
    <w:p w:rsidR="008B797C" w:rsidRPr="008B797C" w:rsidRDefault="008B797C" w:rsidP="008B797C">
      <w:pPr>
        <w:spacing w:after="0" w:line="240" w:lineRule="auto"/>
        <w:jc w:val="both"/>
        <w:rPr>
          <w:rFonts w:ascii="Arial" w:eastAsia="Times New Roman" w:hAnsi="Arial" w:cs="Times New Roman"/>
          <w:shd w:val="clear" w:color="auto" w:fill="FFFFFF"/>
        </w:rPr>
      </w:pPr>
      <w:r w:rsidRPr="008B797C">
        <w:rPr>
          <w:rFonts w:ascii="Arial" w:eastAsia="Times New Roman" w:hAnsi="Arial" w:cs="Times New Roman"/>
          <w:shd w:val="clear" w:color="auto" w:fill="FFFFFF"/>
        </w:rPr>
        <w:t xml:space="preserve">We have enjoyed every class participating in whole school assemblies and curriculum projects. Highlights of the term have included a very successful Science Week, World Book Day and a number of educational visits. Can </w:t>
      </w:r>
      <w:proofErr w:type="gramStart"/>
      <w:r w:rsidRPr="008B797C">
        <w:rPr>
          <w:rFonts w:ascii="Arial" w:eastAsia="Times New Roman" w:hAnsi="Arial" w:cs="Times New Roman"/>
          <w:shd w:val="clear" w:color="auto" w:fill="FFFFFF"/>
        </w:rPr>
        <w:t>I</w:t>
      </w:r>
      <w:proofErr w:type="gramEnd"/>
      <w:r w:rsidRPr="008B797C">
        <w:rPr>
          <w:rFonts w:ascii="Arial" w:eastAsia="Times New Roman" w:hAnsi="Arial" w:cs="Times New Roman"/>
          <w:shd w:val="clear" w:color="auto" w:fill="FFFFFF"/>
        </w:rPr>
        <w:t xml:space="preserve"> also thank you for your generosity with supporting a number of fund raising events such as Red Nose day and for attending the parents meeting on 20</w:t>
      </w:r>
      <w:r w:rsidRPr="008B797C">
        <w:rPr>
          <w:rFonts w:ascii="Arial" w:eastAsia="Times New Roman" w:hAnsi="Arial" w:cs="Times New Roman"/>
          <w:shd w:val="clear" w:color="auto" w:fill="FFFFFF"/>
          <w:vertAlign w:val="superscript"/>
        </w:rPr>
        <w:t>th</w:t>
      </w:r>
      <w:r w:rsidRPr="008B797C">
        <w:rPr>
          <w:rFonts w:ascii="Arial" w:eastAsia="Times New Roman" w:hAnsi="Arial" w:cs="Times New Roman"/>
          <w:shd w:val="clear" w:color="auto" w:fill="FFFFFF"/>
        </w:rPr>
        <w:t xml:space="preserve"> March. Your support helps us to encourage all of our pupils to achieve to the best of their ability and develop as responsible, caring young people who contribute most effectively to Florence </w:t>
      </w:r>
      <w:proofErr w:type="spellStart"/>
      <w:r w:rsidRPr="008B797C">
        <w:rPr>
          <w:rFonts w:ascii="Arial" w:eastAsia="Times New Roman" w:hAnsi="Arial" w:cs="Times New Roman"/>
          <w:shd w:val="clear" w:color="auto" w:fill="FFFFFF"/>
        </w:rPr>
        <w:t>Melly</w:t>
      </w:r>
      <w:proofErr w:type="spellEnd"/>
      <w:r w:rsidRPr="008B797C">
        <w:rPr>
          <w:rFonts w:ascii="Arial" w:eastAsia="Times New Roman" w:hAnsi="Arial" w:cs="Times New Roman"/>
          <w:shd w:val="clear" w:color="auto" w:fill="FFFFFF"/>
        </w:rPr>
        <w:t xml:space="preserve"> Community Primary School and our local community. Please take some time to read what is contained in our newsletter on the school website and should you wish to discuss anything arising from the contents or any issues relating to your child please do not hesitate to contact me.</w:t>
      </w:r>
      <w:r w:rsidRPr="008B797C">
        <w:rPr>
          <w:rFonts w:ascii="Helvetica" w:eastAsia="Times New Roman" w:hAnsi="Helvetica" w:cs="Times New Roman"/>
        </w:rPr>
        <w:t xml:space="preserve"> </w:t>
      </w:r>
      <w:r w:rsidRPr="008B797C">
        <w:rPr>
          <w:rFonts w:ascii="Arial" w:eastAsia="Times New Roman" w:hAnsi="Arial" w:cs="Times New Roman"/>
          <w:shd w:val="clear" w:color="auto" w:fill="FFFFFF"/>
        </w:rPr>
        <w:t>I will always make time to see you.</w:t>
      </w:r>
    </w:p>
    <w:p w:rsidR="008B797C" w:rsidRPr="008B797C" w:rsidRDefault="008B797C" w:rsidP="008B797C">
      <w:pPr>
        <w:spacing w:after="0" w:line="240" w:lineRule="auto"/>
        <w:jc w:val="both"/>
        <w:rPr>
          <w:rFonts w:ascii="Arial" w:eastAsia="Times New Roman" w:hAnsi="Arial" w:cs="Times New Roman"/>
          <w:shd w:val="clear" w:color="auto" w:fill="FFFFFF"/>
        </w:rPr>
      </w:pPr>
    </w:p>
    <w:p w:rsidR="008B797C" w:rsidRPr="008B797C" w:rsidRDefault="008B797C" w:rsidP="008B797C">
      <w:pPr>
        <w:spacing w:after="0" w:line="240" w:lineRule="auto"/>
        <w:jc w:val="both"/>
        <w:rPr>
          <w:rFonts w:ascii="-webkit-standard" w:eastAsia="Times New Roman" w:hAnsi="-webkit-standard" w:cs="Times New Roman"/>
        </w:rPr>
      </w:pPr>
      <w:r w:rsidRPr="008B797C">
        <w:rPr>
          <w:rFonts w:ascii="Arial" w:eastAsia="Times New Roman" w:hAnsi="Arial" w:cs="Times New Roman"/>
          <w:shd w:val="clear" w:color="auto" w:fill="FFFFFF"/>
        </w:rPr>
        <w:t>Monday 24</w:t>
      </w:r>
      <w:r w:rsidRPr="008B797C">
        <w:rPr>
          <w:rFonts w:ascii="Arial" w:eastAsia="Times New Roman" w:hAnsi="Arial" w:cs="Times New Roman"/>
          <w:shd w:val="clear" w:color="auto" w:fill="FFFFFF"/>
          <w:vertAlign w:val="superscript"/>
        </w:rPr>
        <w:t>th</w:t>
      </w:r>
      <w:r w:rsidRPr="008B797C">
        <w:rPr>
          <w:rFonts w:ascii="Arial" w:eastAsia="Times New Roman" w:hAnsi="Arial" w:cs="Times New Roman"/>
          <w:shd w:val="clear" w:color="auto" w:fill="FFFFFF"/>
        </w:rPr>
        <w:t xml:space="preserve"> April is a training day for staff so </w:t>
      </w:r>
      <w:r w:rsidRPr="008B797C">
        <w:rPr>
          <w:rFonts w:ascii="Arial" w:eastAsia="Times New Roman" w:hAnsi="Arial" w:cs="Times New Roman"/>
          <w:b/>
          <w:shd w:val="clear" w:color="auto" w:fill="FFFFFF"/>
        </w:rPr>
        <w:t xml:space="preserve">pupils will be back in school on Tuesday 25th April </w:t>
      </w:r>
      <w:r w:rsidRPr="008B797C">
        <w:rPr>
          <w:rFonts w:ascii="Arial" w:eastAsia="Times New Roman" w:hAnsi="Arial" w:cs="Times New Roman"/>
          <w:shd w:val="clear" w:color="auto" w:fill="FFFFFF"/>
        </w:rPr>
        <w:t>when the new term begins. We look forward to seeing all of our children refreshed and eager to learn in the summer term.</w:t>
      </w:r>
      <w:r w:rsidRPr="008B797C">
        <w:rPr>
          <w:rFonts w:ascii="-webkit-standard" w:eastAsia="Times New Roman" w:hAnsi="-webkit-standard" w:cs="Times New Roman"/>
        </w:rPr>
        <w:t xml:space="preserve"> </w:t>
      </w:r>
    </w:p>
    <w:p w:rsidR="008B797C" w:rsidRPr="008B797C" w:rsidRDefault="008B797C" w:rsidP="008B797C">
      <w:pPr>
        <w:spacing w:after="0" w:line="240" w:lineRule="auto"/>
        <w:jc w:val="both"/>
        <w:rPr>
          <w:rFonts w:ascii="Times" w:eastAsia="Times New Roman" w:hAnsi="Times" w:cs="Times New Roman"/>
          <w:sz w:val="20"/>
          <w:szCs w:val="20"/>
        </w:rPr>
      </w:pPr>
    </w:p>
    <w:p w:rsidR="008B797C" w:rsidRPr="008B797C" w:rsidRDefault="008B797C" w:rsidP="008B797C">
      <w:pPr>
        <w:spacing w:after="0" w:line="240" w:lineRule="auto"/>
        <w:jc w:val="both"/>
        <w:rPr>
          <w:rFonts w:ascii="Arial" w:eastAsia="Times New Roman" w:hAnsi="Arial" w:cs="Times New Roman"/>
          <w:shd w:val="clear" w:color="auto" w:fill="FFFFFF"/>
        </w:rPr>
      </w:pPr>
      <w:r w:rsidRPr="008B797C">
        <w:rPr>
          <w:rFonts w:ascii="Arial" w:eastAsia="Times New Roman" w:hAnsi="Arial" w:cs="Times New Roman"/>
          <w:shd w:val="clear" w:color="auto" w:fill="FFFFFF"/>
        </w:rPr>
        <w:t xml:space="preserve">In the summer term there will be lots of trips out for your children as part of our curriculum which encourages </w:t>
      </w:r>
      <w:r w:rsidR="00B26913">
        <w:rPr>
          <w:rFonts w:ascii="Arial" w:eastAsia="Times New Roman" w:hAnsi="Arial" w:cs="Times New Roman"/>
          <w:shd w:val="clear" w:color="auto" w:fill="FFFFFF"/>
        </w:rPr>
        <w:t>them</w:t>
      </w:r>
      <w:bookmarkStart w:id="0" w:name="_GoBack"/>
      <w:bookmarkEnd w:id="0"/>
      <w:r w:rsidRPr="008B797C">
        <w:rPr>
          <w:rFonts w:ascii="Arial" w:eastAsia="Times New Roman" w:hAnsi="Arial" w:cs="Times New Roman"/>
          <w:shd w:val="clear" w:color="auto" w:fill="FFFFFF"/>
        </w:rPr>
        <w:t xml:space="preserve"> to learn about our city. We also look forward to working closely with </w:t>
      </w:r>
      <w:r w:rsidRPr="008B797C">
        <w:rPr>
          <w:rFonts w:ascii="Arial" w:eastAsia="Times New Roman" w:hAnsi="Arial" w:cs="Times New Roman"/>
          <w:b/>
          <w:shd w:val="clear" w:color="auto" w:fill="FFFFFF"/>
        </w:rPr>
        <w:t>PATCH</w:t>
      </w:r>
      <w:r w:rsidRPr="008B797C">
        <w:rPr>
          <w:rFonts w:ascii="Arial" w:eastAsia="Times New Roman" w:hAnsi="Arial" w:cs="Times New Roman"/>
          <w:shd w:val="clear" w:color="auto" w:fill="FFFFFF"/>
        </w:rPr>
        <w:t xml:space="preserve"> in celebrating the 90</w:t>
      </w:r>
      <w:r w:rsidRPr="008B797C">
        <w:rPr>
          <w:rFonts w:ascii="Arial" w:eastAsia="Times New Roman" w:hAnsi="Arial" w:cs="Times New Roman"/>
          <w:shd w:val="clear" w:color="auto" w:fill="FFFFFF"/>
          <w:vertAlign w:val="superscript"/>
        </w:rPr>
        <w:t>th</w:t>
      </w:r>
      <w:r w:rsidRPr="008B797C">
        <w:rPr>
          <w:rFonts w:ascii="Arial" w:eastAsia="Times New Roman" w:hAnsi="Arial" w:cs="Times New Roman"/>
          <w:shd w:val="clear" w:color="auto" w:fill="FFFFFF"/>
        </w:rPr>
        <w:t xml:space="preserve"> anniversary of the opening of our school with some exciting events that we have planned for July 2017.</w:t>
      </w:r>
    </w:p>
    <w:p w:rsidR="008B797C" w:rsidRPr="008B797C" w:rsidRDefault="008B797C" w:rsidP="008B797C">
      <w:pPr>
        <w:spacing w:after="0" w:line="240" w:lineRule="auto"/>
        <w:jc w:val="both"/>
        <w:rPr>
          <w:rFonts w:ascii="Arial" w:eastAsia="Times New Roman" w:hAnsi="Arial" w:cs="Times New Roman"/>
          <w:shd w:val="clear" w:color="auto" w:fill="FFFFFF"/>
        </w:rPr>
      </w:pPr>
      <w:r w:rsidRPr="008B797C">
        <w:rPr>
          <w:rFonts w:ascii="Arial" w:eastAsia="Times New Roman" w:hAnsi="Arial" w:cs="Times New Roman"/>
        </w:rPr>
        <w:br/>
      </w:r>
      <w:r w:rsidRPr="008B797C">
        <w:rPr>
          <w:rFonts w:ascii="Arial" w:eastAsia="Times New Roman" w:hAnsi="Arial" w:cs="Times New Roman"/>
          <w:shd w:val="clear" w:color="auto" w:fill="FFFFFF"/>
        </w:rPr>
        <w:t>I would like to wish you all a happy Easter and hope you have an enjoyable and safe Easter break.</w:t>
      </w:r>
    </w:p>
    <w:p w:rsidR="008B797C" w:rsidRPr="008B797C" w:rsidRDefault="008B797C" w:rsidP="008B797C">
      <w:pPr>
        <w:spacing w:after="0" w:line="240" w:lineRule="auto"/>
        <w:jc w:val="both"/>
        <w:rPr>
          <w:rFonts w:ascii="Arial" w:eastAsia="Times New Roman" w:hAnsi="Arial" w:cs="Times New Roman"/>
          <w:shd w:val="clear" w:color="auto" w:fill="FFFFFF"/>
        </w:rPr>
      </w:pPr>
    </w:p>
    <w:p w:rsidR="008B797C" w:rsidRPr="008B797C" w:rsidRDefault="008B797C" w:rsidP="008B797C">
      <w:pPr>
        <w:spacing w:after="0" w:line="240" w:lineRule="auto"/>
        <w:jc w:val="both"/>
        <w:rPr>
          <w:rFonts w:ascii="Arial" w:eastAsia="Times New Roman" w:hAnsi="Arial" w:cs="Times New Roman"/>
          <w:shd w:val="clear" w:color="auto" w:fill="FFFFFF"/>
        </w:rPr>
      </w:pPr>
      <w:r w:rsidRPr="008B797C">
        <w:rPr>
          <w:rFonts w:ascii="Arial" w:eastAsia="Times New Roman" w:hAnsi="Arial" w:cs="Times New Roman"/>
        </w:rPr>
        <w:br/>
      </w:r>
      <w:r w:rsidRPr="008B797C">
        <w:rPr>
          <w:rFonts w:ascii="Arial" w:eastAsia="Times New Roman" w:hAnsi="Arial" w:cs="Times New Roman"/>
          <w:shd w:val="clear" w:color="auto" w:fill="FFFFFF"/>
        </w:rPr>
        <w:t>Best wishes</w:t>
      </w:r>
    </w:p>
    <w:p w:rsidR="008B797C" w:rsidRPr="008B797C" w:rsidRDefault="008B797C" w:rsidP="008B797C">
      <w:pPr>
        <w:spacing w:after="0" w:line="240" w:lineRule="auto"/>
        <w:jc w:val="both"/>
        <w:rPr>
          <w:rFonts w:ascii="Arial" w:eastAsia="Times New Roman" w:hAnsi="Arial" w:cs="Times New Roman"/>
          <w:shd w:val="clear" w:color="auto" w:fill="FFFFFF"/>
        </w:rPr>
      </w:pPr>
    </w:p>
    <w:p w:rsidR="008B797C" w:rsidRPr="008B797C" w:rsidRDefault="008B797C" w:rsidP="008B797C">
      <w:pPr>
        <w:spacing w:after="0" w:line="240" w:lineRule="auto"/>
        <w:jc w:val="both"/>
        <w:rPr>
          <w:rFonts w:ascii="Arial" w:eastAsia="Times New Roman" w:hAnsi="Arial" w:cs="Times New Roman"/>
          <w:shd w:val="clear" w:color="auto" w:fill="FFFFFF"/>
        </w:rPr>
      </w:pPr>
    </w:p>
    <w:p w:rsidR="008B797C" w:rsidRPr="008B797C" w:rsidRDefault="008B797C" w:rsidP="008B797C">
      <w:pPr>
        <w:spacing w:after="0" w:line="240" w:lineRule="auto"/>
        <w:jc w:val="both"/>
        <w:rPr>
          <w:rFonts w:ascii="Arial" w:eastAsia="Times New Roman" w:hAnsi="Arial" w:cs="Times New Roman"/>
          <w:shd w:val="clear" w:color="auto" w:fill="FFFFFF"/>
        </w:rPr>
      </w:pPr>
      <w:r>
        <w:rPr>
          <w:noProof/>
          <w:lang w:eastAsia="en-GB"/>
        </w:rPr>
        <w:drawing>
          <wp:inline distT="0" distB="0" distL="0" distR="0" wp14:anchorId="1C6E1A36" wp14:editId="46F0458F">
            <wp:extent cx="1440000" cy="4854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485460"/>
                    </a:xfrm>
                    <a:prstGeom prst="rect">
                      <a:avLst/>
                    </a:prstGeom>
                    <a:noFill/>
                    <a:ln>
                      <a:noFill/>
                    </a:ln>
                  </pic:spPr>
                </pic:pic>
              </a:graphicData>
            </a:graphic>
          </wp:inline>
        </w:drawing>
      </w:r>
    </w:p>
    <w:p w:rsidR="008B797C" w:rsidRPr="008B797C" w:rsidRDefault="008B797C" w:rsidP="008B797C">
      <w:pPr>
        <w:spacing w:after="0" w:line="240" w:lineRule="auto"/>
        <w:jc w:val="both"/>
        <w:rPr>
          <w:rFonts w:ascii="Arial" w:eastAsia="Times New Roman" w:hAnsi="Arial" w:cs="Times New Roman"/>
          <w:shd w:val="clear" w:color="auto" w:fill="FFFFFF"/>
        </w:rPr>
      </w:pPr>
    </w:p>
    <w:p w:rsidR="008B797C" w:rsidRPr="008B797C" w:rsidRDefault="008B797C" w:rsidP="008B797C">
      <w:pPr>
        <w:spacing w:after="0" w:line="240" w:lineRule="auto"/>
        <w:jc w:val="both"/>
        <w:rPr>
          <w:rFonts w:ascii="Arial" w:eastAsia="Times New Roman" w:hAnsi="Arial" w:cs="Times New Roman"/>
          <w:shd w:val="clear" w:color="auto" w:fill="FFFFFF"/>
        </w:rPr>
      </w:pPr>
      <w:r w:rsidRPr="008B797C">
        <w:rPr>
          <w:rFonts w:ascii="Arial" w:eastAsia="Times New Roman" w:hAnsi="Arial" w:cs="Times New Roman"/>
          <w:shd w:val="clear" w:color="auto" w:fill="FFFFFF"/>
        </w:rPr>
        <w:t>Ken Heaton</w:t>
      </w:r>
    </w:p>
    <w:p w:rsidR="008B797C" w:rsidRPr="008B797C" w:rsidRDefault="008B797C" w:rsidP="008B797C">
      <w:pPr>
        <w:spacing w:after="0" w:line="240" w:lineRule="auto"/>
        <w:jc w:val="both"/>
        <w:rPr>
          <w:rFonts w:ascii="Arial" w:eastAsia="Times New Roman" w:hAnsi="Arial" w:cs="Times New Roman"/>
          <w:b/>
          <w:shd w:val="clear" w:color="auto" w:fill="FFFFFF"/>
        </w:rPr>
      </w:pPr>
      <w:proofErr w:type="spellStart"/>
      <w:r w:rsidRPr="008B797C">
        <w:rPr>
          <w:rFonts w:ascii="Arial" w:eastAsia="Times New Roman" w:hAnsi="Arial" w:cs="Times New Roman"/>
          <w:b/>
          <w:shd w:val="clear" w:color="auto" w:fill="FFFFFF"/>
        </w:rPr>
        <w:t>Headteacher</w:t>
      </w:r>
      <w:proofErr w:type="spellEnd"/>
    </w:p>
    <w:p w:rsidR="008B797C" w:rsidRPr="008B797C" w:rsidRDefault="008B797C" w:rsidP="008B797C">
      <w:pPr>
        <w:spacing w:after="0" w:line="240" w:lineRule="auto"/>
        <w:jc w:val="both"/>
        <w:rPr>
          <w:rFonts w:ascii="Cambria" w:eastAsia="MS Mincho" w:hAnsi="Cambria" w:cs="Times New Roman"/>
          <w:sz w:val="24"/>
          <w:szCs w:val="24"/>
          <w:lang w:val="en-US"/>
        </w:rPr>
      </w:pPr>
    </w:p>
    <w:p w:rsidR="008B797C" w:rsidRDefault="008B797C" w:rsidP="008B797C">
      <w:pPr>
        <w:jc w:val="both"/>
        <w:rPr>
          <w:lang w:eastAsia="en-GB"/>
        </w:rPr>
      </w:pPr>
    </w:p>
    <w:sectPr w:rsidR="008B797C" w:rsidSect="00922301">
      <w:pgSz w:w="11906" w:h="16838"/>
      <w:pgMar w:top="567" w:right="794" w:bottom="45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E38"/>
    <w:multiLevelType w:val="hybridMultilevel"/>
    <w:tmpl w:val="894EF6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D6069E"/>
    <w:multiLevelType w:val="hybridMultilevel"/>
    <w:tmpl w:val="6E3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B45BB"/>
    <w:multiLevelType w:val="hybridMultilevel"/>
    <w:tmpl w:val="E14CC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457A53"/>
    <w:multiLevelType w:val="hybridMultilevel"/>
    <w:tmpl w:val="3E8A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A19F6"/>
    <w:multiLevelType w:val="multilevel"/>
    <w:tmpl w:val="5F5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61"/>
    <w:rsid w:val="00030D4C"/>
    <w:rsid w:val="00052FDE"/>
    <w:rsid w:val="000D4EFC"/>
    <w:rsid w:val="00217DC7"/>
    <w:rsid w:val="002264AE"/>
    <w:rsid w:val="002506C9"/>
    <w:rsid w:val="0025192F"/>
    <w:rsid w:val="00282A47"/>
    <w:rsid w:val="00323C1B"/>
    <w:rsid w:val="004356AF"/>
    <w:rsid w:val="00437712"/>
    <w:rsid w:val="00445716"/>
    <w:rsid w:val="00445A06"/>
    <w:rsid w:val="00457D7B"/>
    <w:rsid w:val="004722DD"/>
    <w:rsid w:val="00474D2B"/>
    <w:rsid w:val="00477C9F"/>
    <w:rsid w:val="004D3261"/>
    <w:rsid w:val="0050506F"/>
    <w:rsid w:val="00586CDD"/>
    <w:rsid w:val="00671D15"/>
    <w:rsid w:val="00696769"/>
    <w:rsid w:val="006E524A"/>
    <w:rsid w:val="006E5419"/>
    <w:rsid w:val="006F3C17"/>
    <w:rsid w:val="007149D3"/>
    <w:rsid w:val="00752FF2"/>
    <w:rsid w:val="007614AA"/>
    <w:rsid w:val="007879A9"/>
    <w:rsid w:val="007D6F93"/>
    <w:rsid w:val="007F105E"/>
    <w:rsid w:val="008A4A2A"/>
    <w:rsid w:val="008B797C"/>
    <w:rsid w:val="008E32D0"/>
    <w:rsid w:val="008E61B3"/>
    <w:rsid w:val="00922301"/>
    <w:rsid w:val="009E42AB"/>
    <w:rsid w:val="009F7CA1"/>
    <w:rsid w:val="00A7284F"/>
    <w:rsid w:val="00A8767F"/>
    <w:rsid w:val="00A94C90"/>
    <w:rsid w:val="00AB7CB9"/>
    <w:rsid w:val="00AC0CAE"/>
    <w:rsid w:val="00AE41FC"/>
    <w:rsid w:val="00B176FC"/>
    <w:rsid w:val="00B26913"/>
    <w:rsid w:val="00B43FDE"/>
    <w:rsid w:val="00BA2CFF"/>
    <w:rsid w:val="00BB5219"/>
    <w:rsid w:val="00C03469"/>
    <w:rsid w:val="00C5460A"/>
    <w:rsid w:val="00C95D80"/>
    <w:rsid w:val="00CD38AB"/>
    <w:rsid w:val="00D33C40"/>
    <w:rsid w:val="00D716D8"/>
    <w:rsid w:val="00D85358"/>
    <w:rsid w:val="00E25CDA"/>
    <w:rsid w:val="00E40F91"/>
    <w:rsid w:val="00E96FBB"/>
    <w:rsid w:val="00EA4361"/>
    <w:rsid w:val="00F058DF"/>
    <w:rsid w:val="00F36673"/>
    <w:rsid w:val="00FA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61"/>
    <w:rPr>
      <w:rFonts w:ascii="Tahoma" w:hAnsi="Tahoma" w:cs="Tahoma"/>
      <w:sz w:val="16"/>
      <w:szCs w:val="16"/>
    </w:rPr>
  </w:style>
  <w:style w:type="paragraph" w:styleId="NoSpacing">
    <w:name w:val="No Spacing"/>
    <w:uiPriority w:val="1"/>
    <w:qFormat/>
    <w:rsid w:val="002506C9"/>
    <w:pPr>
      <w:spacing w:after="0" w:line="240" w:lineRule="auto"/>
    </w:pPr>
  </w:style>
  <w:style w:type="paragraph" w:styleId="ListParagraph">
    <w:name w:val="List Paragraph"/>
    <w:basedOn w:val="Normal"/>
    <w:uiPriority w:val="34"/>
    <w:qFormat/>
    <w:rsid w:val="00752FF2"/>
    <w:pPr>
      <w:ind w:left="720"/>
      <w:contextualSpacing/>
    </w:pPr>
  </w:style>
  <w:style w:type="character" w:styleId="Hyperlink">
    <w:name w:val="Hyperlink"/>
    <w:basedOn w:val="DefaultParagraphFont"/>
    <w:uiPriority w:val="99"/>
    <w:unhideWhenUsed/>
    <w:rsid w:val="00477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61"/>
    <w:rPr>
      <w:rFonts w:ascii="Tahoma" w:hAnsi="Tahoma" w:cs="Tahoma"/>
      <w:sz w:val="16"/>
      <w:szCs w:val="16"/>
    </w:rPr>
  </w:style>
  <w:style w:type="paragraph" w:styleId="NoSpacing">
    <w:name w:val="No Spacing"/>
    <w:uiPriority w:val="1"/>
    <w:qFormat/>
    <w:rsid w:val="002506C9"/>
    <w:pPr>
      <w:spacing w:after="0" w:line="240" w:lineRule="auto"/>
    </w:pPr>
  </w:style>
  <w:style w:type="paragraph" w:styleId="ListParagraph">
    <w:name w:val="List Paragraph"/>
    <w:basedOn w:val="Normal"/>
    <w:uiPriority w:val="34"/>
    <w:qFormat/>
    <w:rsid w:val="00752FF2"/>
    <w:pPr>
      <w:ind w:left="720"/>
      <w:contextualSpacing/>
    </w:pPr>
  </w:style>
  <w:style w:type="character" w:styleId="Hyperlink">
    <w:name w:val="Hyperlink"/>
    <w:basedOn w:val="DefaultParagraphFont"/>
    <w:uiPriority w:val="99"/>
    <w:unhideWhenUsed/>
    <w:rsid w:val="00477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3496">
      <w:bodyDiv w:val="1"/>
      <w:marLeft w:val="0"/>
      <w:marRight w:val="0"/>
      <w:marTop w:val="0"/>
      <w:marBottom w:val="0"/>
      <w:divBdr>
        <w:top w:val="none" w:sz="0" w:space="0" w:color="auto"/>
        <w:left w:val="none" w:sz="0" w:space="0" w:color="auto"/>
        <w:bottom w:val="none" w:sz="0" w:space="0" w:color="auto"/>
        <w:right w:val="none" w:sz="0" w:space="0" w:color="auto"/>
      </w:divBdr>
      <w:divsChild>
        <w:div w:id="2136606230">
          <w:marLeft w:val="0"/>
          <w:marRight w:val="0"/>
          <w:marTop w:val="0"/>
          <w:marBottom w:val="0"/>
          <w:divBdr>
            <w:top w:val="none" w:sz="0" w:space="0" w:color="auto"/>
            <w:left w:val="none" w:sz="0" w:space="0" w:color="auto"/>
            <w:bottom w:val="none" w:sz="0" w:space="0" w:color="auto"/>
            <w:right w:val="none" w:sz="0" w:space="0" w:color="auto"/>
          </w:divBdr>
          <w:divsChild>
            <w:div w:id="1197112602">
              <w:marLeft w:val="-225"/>
              <w:marRight w:val="-225"/>
              <w:marTop w:val="0"/>
              <w:marBottom w:val="0"/>
              <w:divBdr>
                <w:top w:val="none" w:sz="0" w:space="0" w:color="auto"/>
                <w:left w:val="none" w:sz="0" w:space="0" w:color="auto"/>
                <w:bottom w:val="none" w:sz="0" w:space="0" w:color="auto"/>
                <w:right w:val="none" w:sz="0" w:space="0" w:color="auto"/>
              </w:divBdr>
              <w:divsChild>
                <w:div w:id="17685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5097">
      <w:bodyDiv w:val="1"/>
      <w:marLeft w:val="0"/>
      <w:marRight w:val="0"/>
      <w:marTop w:val="0"/>
      <w:marBottom w:val="0"/>
      <w:divBdr>
        <w:top w:val="none" w:sz="0" w:space="0" w:color="auto"/>
        <w:left w:val="none" w:sz="0" w:space="0" w:color="auto"/>
        <w:bottom w:val="none" w:sz="0" w:space="0" w:color="auto"/>
        <w:right w:val="none" w:sz="0" w:space="0" w:color="auto"/>
      </w:divBdr>
      <w:divsChild>
        <w:div w:id="1635330560">
          <w:marLeft w:val="0"/>
          <w:marRight w:val="0"/>
          <w:marTop w:val="0"/>
          <w:marBottom w:val="0"/>
          <w:divBdr>
            <w:top w:val="none" w:sz="0" w:space="0" w:color="auto"/>
            <w:left w:val="none" w:sz="0" w:space="0" w:color="auto"/>
            <w:bottom w:val="none" w:sz="0" w:space="0" w:color="auto"/>
            <w:right w:val="none" w:sz="0" w:space="0" w:color="auto"/>
          </w:divBdr>
          <w:divsChild>
            <w:div w:id="1426919604">
              <w:marLeft w:val="0"/>
              <w:marRight w:val="0"/>
              <w:marTop w:val="0"/>
              <w:marBottom w:val="0"/>
              <w:divBdr>
                <w:top w:val="none" w:sz="0" w:space="0" w:color="auto"/>
                <w:left w:val="none" w:sz="0" w:space="0" w:color="auto"/>
                <w:bottom w:val="none" w:sz="0" w:space="0" w:color="auto"/>
                <w:right w:val="none" w:sz="0" w:space="0" w:color="auto"/>
              </w:divBdr>
              <w:divsChild>
                <w:div w:id="147598922">
                  <w:marLeft w:val="0"/>
                  <w:marRight w:val="0"/>
                  <w:marTop w:val="0"/>
                  <w:marBottom w:val="0"/>
                  <w:divBdr>
                    <w:top w:val="none" w:sz="0" w:space="0" w:color="auto"/>
                    <w:left w:val="none" w:sz="0" w:space="0" w:color="auto"/>
                    <w:bottom w:val="none" w:sz="0" w:space="0" w:color="auto"/>
                    <w:right w:val="none" w:sz="0" w:space="0" w:color="auto"/>
                  </w:divBdr>
                  <w:divsChild>
                    <w:div w:id="1757827818">
                      <w:marLeft w:val="0"/>
                      <w:marRight w:val="0"/>
                      <w:marTop w:val="0"/>
                      <w:marBottom w:val="0"/>
                      <w:divBdr>
                        <w:top w:val="none" w:sz="0" w:space="0" w:color="auto"/>
                        <w:left w:val="none" w:sz="0" w:space="0" w:color="auto"/>
                        <w:bottom w:val="none" w:sz="0" w:space="0" w:color="auto"/>
                        <w:right w:val="none" w:sz="0" w:space="0" w:color="auto"/>
                      </w:divBdr>
                      <w:divsChild>
                        <w:div w:id="588775780">
                          <w:marLeft w:val="0"/>
                          <w:marRight w:val="0"/>
                          <w:marTop w:val="0"/>
                          <w:marBottom w:val="0"/>
                          <w:divBdr>
                            <w:top w:val="none" w:sz="0" w:space="0" w:color="auto"/>
                            <w:left w:val="none" w:sz="0" w:space="0" w:color="auto"/>
                            <w:bottom w:val="none" w:sz="0" w:space="0" w:color="auto"/>
                            <w:right w:val="none" w:sz="0" w:space="0" w:color="auto"/>
                          </w:divBdr>
                          <w:divsChild>
                            <w:div w:id="19123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003">
      <w:bodyDiv w:val="1"/>
      <w:marLeft w:val="0"/>
      <w:marRight w:val="0"/>
      <w:marTop w:val="0"/>
      <w:marBottom w:val="0"/>
      <w:divBdr>
        <w:top w:val="none" w:sz="0" w:space="0" w:color="auto"/>
        <w:left w:val="none" w:sz="0" w:space="0" w:color="auto"/>
        <w:bottom w:val="none" w:sz="0" w:space="0" w:color="auto"/>
        <w:right w:val="none" w:sz="0" w:space="0" w:color="auto"/>
      </w:divBdr>
      <w:divsChild>
        <w:div w:id="67895398">
          <w:marLeft w:val="0"/>
          <w:marRight w:val="0"/>
          <w:marTop w:val="0"/>
          <w:marBottom w:val="0"/>
          <w:divBdr>
            <w:top w:val="none" w:sz="0" w:space="0" w:color="auto"/>
            <w:left w:val="none" w:sz="0" w:space="0" w:color="auto"/>
            <w:bottom w:val="none" w:sz="0" w:space="0" w:color="auto"/>
            <w:right w:val="none" w:sz="0" w:space="0" w:color="auto"/>
          </w:divBdr>
          <w:divsChild>
            <w:div w:id="763847330">
              <w:marLeft w:val="-225"/>
              <w:marRight w:val="-225"/>
              <w:marTop w:val="0"/>
              <w:marBottom w:val="0"/>
              <w:divBdr>
                <w:top w:val="none" w:sz="0" w:space="0" w:color="auto"/>
                <w:left w:val="none" w:sz="0" w:space="0" w:color="auto"/>
                <w:bottom w:val="none" w:sz="0" w:space="0" w:color="auto"/>
                <w:right w:val="none" w:sz="0" w:space="0" w:color="auto"/>
              </w:divBdr>
              <w:divsChild>
                <w:div w:id="1352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32649">
      <w:bodyDiv w:val="1"/>
      <w:marLeft w:val="0"/>
      <w:marRight w:val="0"/>
      <w:marTop w:val="0"/>
      <w:marBottom w:val="0"/>
      <w:divBdr>
        <w:top w:val="none" w:sz="0" w:space="0" w:color="auto"/>
        <w:left w:val="none" w:sz="0" w:space="0" w:color="auto"/>
        <w:bottom w:val="none" w:sz="0" w:space="0" w:color="auto"/>
        <w:right w:val="none" w:sz="0" w:space="0" w:color="auto"/>
      </w:divBdr>
      <w:divsChild>
        <w:div w:id="340665526">
          <w:marLeft w:val="0"/>
          <w:marRight w:val="0"/>
          <w:marTop w:val="0"/>
          <w:marBottom w:val="0"/>
          <w:divBdr>
            <w:top w:val="none" w:sz="0" w:space="0" w:color="auto"/>
            <w:left w:val="none" w:sz="0" w:space="0" w:color="auto"/>
            <w:bottom w:val="none" w:sz="0" w:space="0" w:color="auto"/>
            <w:right w:val="none" w:sz="0" w:space="0" w:color="auto"/>
          </w:divBdr>
          <w:divsChild>
            <w:div w:id="803163472">
              <w:marLeft w:val="0"/>
              <w:marRight w:val="0"/>
              <w:marTop w:val="0"/>
              <w:marBottom w:val="0"/>
              <w:divBdr>
                <w:top w:val="none" w:sz="0" w:space="0" w:color="auto"/>
                <w:left w:val="none" w:sz="0" w:space="0" w:color="auto"/>
                <w:bottom w:val="none" w:sz="0" w:space="0" w:color="auto"/>
                <w:right w:val="none" w:sz="0" w:space="0" w:color="auto"/>
              </w:divBdr>
              <w:divsChild>
                <w:div w:id="1422722840">
                  <w:marLeft w:val="0"/>
                  <w:marRight w:val="0"/>
                  <w:marTop w:val="0"/>
                  <w:marBottom w:val="0"/>
                  <w:divBdr>
                    <w:top w:val="none" w:sz="0" w:space="0" w:color="auto"/>
                    <w:left w:val="none" w:sz="0" w:space="0" w:color="auto"/>
                    <w:bottom w:val="none" w:sz="0" w:space="0" w:color="auto"/>
                    <w:right w:val="none" w:sz="0" w:space="0" w:color="auto"/>
                  </w:divBdr>
                  <w:divsChild>
                    <w:div w:id="843012565">
                      <w:marLeft w:val="0"/>
                      <w:marRight w:val="0"/>
                      <w:marTop w:val="0"/>
                      <w:marBottom w:val="0"/>
                      <w:divBdr>
                        <w:top w:val="none" w:sz="0" w:space="0" w:color="auto"/>
                        <w:left w:val="none" w:sz="0" w:space="0" w:color="auto"/>
                        <w:bottom w:val="none" w:sz="0" w:space="0" w:color="auto"/>
                        <w:right w:val="none" w:sz="0" w:space="0" w:color="auto"/>
                      </w:divBdr>
                      <w:divsChild>
                        <w:div w:id="659845910">
                          <w:marLeft w:val="0"/>
                          <w:marRight w:val="0"/>
                          <w:marTop w:val="0"/>
                          <w:marBottom w:val="0"/>
                          <w:divBdr>
                            <w:top w:val="none" w:sz="0" w:space="0" w:color="auto"/>
                            <w:left w:val="none" w:sz="0" w:space="0" w:color="auto"/>
                            <w:bottom w:val="none" w:sz="0" w:space="0" w:color="auto"/>
                            <w:right w:val="none" w:sz="0" w:space="0" w:color="auto"/>
                          </w:divBdr>
                          <w:divsChild>
                            <w:div w:id="1965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Silvano</dc:creator>
  <cp:lastModifiedBy>Dawn Hughes</cp:lastModifiedBy>
  <cp:revision>3</cp:revision>
  <cp:lastPrinted>2017-03-29T10:41:00Z</cp:lastPrinted>
  <dcterms:created xsi:type="dcterms:W3CDTF">2017-04-06T10:55:00Z</dcterms:created>
  <dcterms:modified xsi:type="dcterms:W3CDTF">2017-04-06T11:08:00Z</dcterms:modified>
</cp:coreProperties>
</file>